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B2E3" w14:textId="77777777" w:rsidR="00C241D6" w:rsidRPr="00C241D6" w:rsidRDefault="00CC1C6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End w:id="0"/>
      <w:r w:rsidRPr="00C241D6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101B2761" wp14:editId="7CC279C5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4617F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50CCECFF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60ACE4C0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63D08C17" w14:textId="7A0DE838" w:rsidR="00C241D6" w:rsidRPr="00C241D6" w:rsidRDefault="00912898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 xml:space="preserve">70 </w:t>
      </w:r>
      <w:r w:rsidR="00C241D6" w:rsidRPr="00C241D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529B2F3D" w14:textId="029299BE" w:rsidR="00C241D6" w:rsidRPr="00C241D6" w:rsidRDefault="00C241D6" w:rsidP="00C241D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="00912898">
        <w:rPr>
          <w:rFonts w:ascii="Century" w:eastAsia="Century" w:hAnsi="Century" w:cs="Century"/>
          <w:sz w:val="32"/>
          <w:szCs w:val="32"/>
          <w:lang w:val="uk-UA" w:eastAsia="uk-UA"/>
        </w:rPr>
        <w:t xml:space="preserve"> </w:t>
      </w: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E71BA8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912898">
        <w:rPr>
          <w:rFonts w:ascii="Century" w:eastAsia="Century" w:hAnsi="Century" w:cs="Century"/>
          <w:b/>
          <w:sz w:val="32"/>
          <w:szCs w:val="32"/>
          <w:lang w:val="uk-UA" w:eastAsia="uk-UA"/>
        </w:rPr>
        <w:t>25/70-9203</w:t>
      </w:r>
    </w:p>
    <w:p w14:paraId="26700BAE" w14:textId="77777777" w:rsidR="00C241D6" w:rsidRPr="00C241D6" w:rsidRDefault="00E71BA8" w:rsidP="00C241D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</w:t>
      </w:r>
      <w:r w:rsidR="002238C5">
        <w:rPr>
          <w:rFonts w:ascii="Century" w:eastAsia="Century" w:hAnsi="Century" w:cs="Century"/>
          <w:sz w:val="28"/>
          <w:szCs w:val="28"/>
          <w:lang w:val="uk-UA" w:eastAsia="uk-UA"/>
        </w:rPr>
        <w:t>8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 грудня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</w:t>
      </w:r>
      <w:r w:rsidR="002238C5">
        <w:rPr>
          <w:rFonts w:ascii="Century" w:eastAsia="Century" w:hAnsi="Century" w:cs="Century"/>
          <w:sz w:val="28"/>
          <w:szCs w:val="28"/>
          <w:lang w:val="uk-UA" w:eastAsia="uk-UA"/>
        </w:rPr>
        <w:t>5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>року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14:paraId="337CE7DB" w14:textId="77777777" w:rsidR="00A56429" w:rsidRPr="00C241D6" w:rsidRDefault="00A56429" w:rsidP="00A56429">
      <w:pPr>
        <w:rPr>
          <w:rFonts w:ascii="Century" w:hAnsi="Century"/>
          <w:sz w:val="28"/>
          <w:szCs w:val="28"/>
          <w:lang w:val="uk-UA"/>
        </w:rPr>
      </w:pPr>
    </w:p>
    <w:p w14:paraId="59D787A3" w14:textId="77777777" w:rsidR="0024733D" w:rsidRDefault="0024733D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029A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міському голові Городоцької міської ради</w:t>
      </w:r>
    </w:p>
    <w:p w14:paraId="3C7B5234" w14:textId="77777777" w:rsidR="008029AA" w:rsidRPr="008029AA" w:rsidRDefault="008029AA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620D747F" w14:textId="77777777" w:rsidR="00A56429" w:rsidRPr="00C241D6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393B23A6" w14:textId="77777777" w:rsidR="000C0D8A" w:rsidRPr="00C241D6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2CD36648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5079CDE" w14:textId="77777777" w:rsidR="00A56429" w:rsidRPr="00C241D6" w:rsidRDefault="00A56429" w:rsidP="00C241D6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5019B9C7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5F8EBED" w14:textId="77777777" w:rsidR="003E4FF5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8E4814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Установити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міському голові </w:t>
      </w:r>
      <w:r w:rsidR="008029AA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Городоцької міської ради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Володимиру Ременяку:</w:t>
      </w:r>
    </w:p>
    <w:p w14:paraId="397F9467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14:paraId="6E6CFAD2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14:paraId="65DF4E76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14:paraId="42D1EE97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14:paraId="0ABAFC03" w14:textId="77777777" w:rsidR="00A56429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 xml:space="preserve">в розмірі </w:t>
      </w:r>
      <w:r w:rsidR="00BC19D1">
        <w:rPr>
          <w:rFonts w:ascii="Century" w:hAnsi="Century"/>
          <w:sz w:val="28"/>
          <w:szCs w:val="28"/>
          <w:lang w:val="uk-UA" w:eastAsia="uk-UA"/>
        </w:rPr>
        <w:t>4</w:t>
      </w:r>
      <w:r w:rsidR="004E6300" w:rsidRPr="00C241D6">
        <w:rPr>
          <w:rFonts w:ascii="Century" w:hAnsi="Century"/>
          <w:sz w:val="28"/>
          <w:szCs w:val="28"/>
          <w:lang w:val="uk-UA" w:eastAsia="uk-UA"/>
        </w:rPr>
        <w:t>0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>%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4262BACF" w14:textId="77777777" w:rsidR="00A56429" w:rsidRPr="00C241D6" w:rsidRDefault="00A732A6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допомогу на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14:paraId="60A5681F" w14:textId="77777777" w:rsidR="00A56429" w:rsidRPr="00C241D6" w:rsidRDefault="00A56429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4984DB2" w14:textId="77777777" w:rsidR="002713F3" w:rsidRPr="00C241D6" w:rsidRDefault="00A732A6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2.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січня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20</w:t>
      </w:r>
      <w:r w:rsidR="00B57D67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14:paraId="21E976BD" w14:textId="77777777" w:rsidR="0024733D" w:rsidRPr="00C241D6" w:rsidRDefault="0024733D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 врахуванням пункту 1 даного рішення, вважати таким, що втратило чинніст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ь рішення сесії від 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19 грудня 2024р. №24</w:t>
      </w:r>
      <w:r w:rsidR="002238C5" w:rsidRP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eastAsia="uk-UA"/>
        </w:rPr>
        <w:t>/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57-8078</w:t>
      </w: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встановлення умов оплати праці Городоцько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му міському голові</w:t>
      </w:r>
      <w:r w:rsidR="002238C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2025 рік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».</w:t>
      </w:r>
    </w:p>
    <w:p w14:paraId="147CF8AB" w14:textId="77777777" w:rsidR="002713F3" w:rsidRPr="00C241D6" w:rsidRDefault="0024733D" w:rsidP="002713F3">
      <w:pPr>
        <w:pStyle w:val="a3"/>
        <w:spacing w:line="240" w:lineRule="auto"/>
        <w:ind w:right="-108" w:firstLine="902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4</w:t>
      </w:r>
      <w:r w:rsidR="00A732A6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.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постійну</w:t>
      </w:r>
      <w:r w:rsidR="0062778B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ю 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законності,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регламенту, депутатської етики, забезпечення діяльності депутатів та </w:t>
      </w:r>
      <w:r w:rsidR="002238C5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комісію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 питань бюджету, соціально-економічного розвитку, комунального майна і приватизації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).</w:t>
      </w:r>
    </w:p>
    <w:p w14:paraId="195C80F4" w14:textId="77777777" w:rsidR="00A56429" w:rsidRPr="00C241D6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14:paraId="0CCBD966" w14:textId="77777777" w:rsidR="003E4FF5" w:rsidRPr="00C241D6" w:rsidRDefault="003E4FF5" w:rsidP="003E4FF5">
      <w:pPr>
        <w:jc w:val="both"/>
        <w:rPr>
          <w:rFonts w:ascii="Century" w:hAnsi="Century"/>
          <w:lang w:val="uk-UA"/>
        </w:rPr>
      </w:pPr>
      <w:r w:rsidRPr="00C241D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A732A6" w:rsidRPr="00C241D6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14:paraId="035FDFD9" w14:textId="77777777" w:rsidR="00A56429" w:rsidRPr="00C241D6" w:rsidRDefault="00A56429">
      <w:pPr>
        <w:rPr>
          <w:rFonts w:ascii="Century" w:hAnsi="Century"/>
        </w:rPr>
      </w:pPr>
    </w:p>
    <w:sectPr w:rsidR="00A56429" w:rsidRPr="00C241D6" w:rsidSect="00F50FA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29"/>
    <w:rsid w:val="000C0D8A"/>
    <w:rsid w:val="001123BC"/>
    <w:rsid w:val="001241DA"/>
    <w:rsid w:val="001D0E7B"/>
    <w:rsid w:val="001E33C8"/>
    <w:rsid w:val="002238C5"/>
    <w:rsid w:val="0024733D"/>
    <w:rsid w:val="002713F3"/>
    <w:rsid w:val="00374105"/>
    <w:rsid w:val="003E4FF5"/>
    <w:rsid w:val="0041166B"/>
    <w:rsid w:val="004423BE"/>
    <w:rsid w:val="004E6300"/>
    <w:rsid w:val="00575608"/>
    <w:rsid w:val="00585885"/>
    <w:rsid w:val="005A0477"/>
    <w:rsid w:val="005A19D6"/>
    <w:rsid w:val="0062778B"/>
    <w:rsid w:val="006A6F14"/>
    <w:rsid w:val="00746CC1"/>
    <w:rsid w:val="007D333A"/>
    <w:rsid w:val="008029AA"/>
    <w:rsid w:val="00827588"/>
    <w:rsid w:val="00856027"/>
    <w:rsid w:val="008C6039"/>
    <w:rsid w:val="008E3014"/>
    <w:rsid w:val="008E4814"/>
    <w:rsid w:val="00912898"/>
    <w:rsid w:val="0096541F"/>
    <w:rsid w:val="00974F42"/>
    <w:rsid w:val="00991E4C"/>
    <w:rsid w:val="00A35CCC"/>
    <w:rsid w:val="00A56429"/>
    <w:rsid w:val="00A732A6"/>
    <w:rsid w:val="00AA246A"/>
    <w:rsid w:val="00B36E3D"/>
    <w:rsid w:val="00B44438"/>
    <w:rsid w:val="00B57D67"/>
    <w:rsid w:val="00BC19D1"/>
    <w:rsid w:val="00C12C07"/>
    <w:rsid w:val="00C1790A"/>
    <w:rsid w:val="00C241D6"/>
    <w:rsid w:val="00CC1C63"/>
    <w:rsid w:val="00D30269"/>
    <w:rsid w:val="00DD0D82"/>
    <w:rsid w:val="00DE5AF7"/>
    <w:rsid w:val="00E50332"/>
    <w:rsid w:val="00E71BA8"/>
    <w:rsid w:val="00F4217A"/>
    <w:rsid w:val="00F50FAE"/>
    <w:rsid w:val="00FD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6C5EB"/>
  <w15:docId w15:val="{C5382B1E-A955-487C-A88E-B61042F9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033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03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 2017</dc:creator>
  <cp:lastModifiedBy>Secretary</cp:lastModifiedBy>
  <cp:revision>2</cp:revision>
  <cp:lastPrinted>2022-12-02T11:13:00Z</cp:lastPrinted>
  <dcterms:created xsi:type="dcterms:W3CDTF">2025-12-22T14:21:00Z</dcterms:created>
  <dcterms:modified xsi:type="dcterms:W3CDTF">2025-12-22T14:21:00Z</dcterms:modified>
</cp:coreProperties>
</file>